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 1"/>
        <w:jc w:val="center"/>
        <w:rPr>
          <w:rFonts w:ascii="Times New Roman" w:cs="Times New Roman" w:hAnsi="Times New Roman" w:eastAsia="Times New Roman"/>
          <w:smallCaps w:val="1"/>
          <w:spacing w:val="62"/>
          <w:kern w:val="144"/>
          <w:sz w:val="40"/>
          <w:szCs w:val="40"/>
          <w:u w:val="single"/>
        </w:rPr>
      </w:pPr>
      <w:r>
        <w:rPr>
          <w:rFonts w:ascii="Times New Roman" w:hAnsi="Times New Roman"/>
          <w:smallCaps w:val="1"/>
          <w:spacing w:val="62"/>
          <w:kern w:val="144"/>
          <w:sz w:val="40"/>
          <w:szCs w:val="40"/>
          <w:u w:val="single"/>
          <w:rtl w:val="0"/>
        </w:rPr>
        <w:t>P</w:t>
      </w:r>
      <w:r>
        <w:rPr>
          <w:rFonts w:ascii="Times New Roman" w:hAnsi="Times New Roman" w:hint="default"/>
          <w:smallCaps w:val="1"/>
          <w:spacing w:val="62"/>
          <w:kern w:val="144"/>
          <w:sz w:val="40"/>
          <w:szCs w:val="40"/>
          <w:u w:val="single"/>
          <w:rtl w:val="0"/>
        </w:rPr>
        <w:t>ř</w:t>
      </w:r>
      <w:r>
        <w:rPr>
          <w:rFonts w:ascii="Times New Roman" w:hAnsi="Times New Roman"/>
          <w:smallCaps w:val="1"/>
          <w:spacing w:val="62"/>
          <w:kern w:val="144"/>
          <w:sz w:val="40"/>
          <w:szCs w:val="40"/>
          <w:u w:val="single"/>
          <w:rtl w:val="0"/>
        </w:rPr>
        <w:t>ihl</w:t>
      </w:r>
      <w:r>
        <w:rPr>
          <w:rFonts w:ascii="Times New Roman" w:hAnsi="Times New Roman" w:hint="default"/>
          <w:smallCaps w:val="1"/>
          <w:spacing w:val="62"/>
          <w:kern w:val="144"/>
          <w:sz w:val="40"/>
          <w:szCs w:val="40"/>
          <w:u w:val="single"/>
          <w:rtl w:val="0"/>
        </w:rPr>
        <w:t>áš</w:t>
      </w:r>
      <w:r>
        <w:rPr>
          <w:rFonts w:ascii="Times New Roman" w:hAnsi="Times New Roman"/>
          <w:smallCaps w:val="1"/>
          <w:spacing w:val="62"/>
          <w:kern w:val="144"/>
          <w:sz w:val="40"/>
          <w:szCs w:val="40"/>
          <w:u w:val="single"/>
          <w:rtl w:val="0"/>
        </w:rPr>
        <w:t>ka</w:t>
      </w:r>
    </w:p>
    <w:p>
      <w:pPr>
        <w:pStyle w:val="Normální"/>
      </w:pPr>
    </w:p>
    <w:tbl>
      <w:tblPr>
        <w:tblW w:w="92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29"/>
        <w:gridCol w:w="3381"/>
      </w:tblGrid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5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  <w:r>
              <w:rPr>
                <w:rtl w:val="0"/>
                <w:lang w:val="it-IT"/>
              </w:rPr>
              <w:t>Memori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 Lu</w:t>
            </w:r>
            <w:r>
              <w:rPr>
                <w:rtl w:val="0"/>
              </w:rPr>
              <w:t>ď</w:t>
            </w:r>
            <w:r>
              <w:rPr>
                <w:rtl w:val="0"/>
              </w:rPr>
              <w:t>ka M</w:t>
            </w:r>
            <w:r>
              <w:rPr>
                <w:rtl w:val="0"/>
              </w:rPr>
              <w:t>ü</w:t>
            </w:r>
            <w:r>
              <w:rPr>
                <w:rtl w:val="0"/>
                <w:lang w:val="sv-SE"/>
              </w:rPr>
              <w:t>llera</w:t>
            </w:r>
          </w:p>
        </w:tc>
        <w:tc>
          <w:tcPr>
            <w:tcW w:type="dxa" w:w="3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  <w:jc w:val="right"/>
            </w:pP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m loveck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ch ps</w:t>
            </w:r>
            <w:r>
              <w:rPr>
                <w:rtl w:val="0"/>
              </w:rPr>
              <w:t>ů</w:t>
            </w:r>
          </w:p>
        </w:tc>
      </w:tr>
    </w:tbl>
    <w:p>
      <w:pPr>
        <w:pStyle w:val="Normální"/>
        <w:widowControl w:val="0"/>
        <w:ind w:left="108" w:hanging="108"/>
      </w:pPr>
    </w:p>
    <w:p>
      <w:pPr>
        <w:pStyle w:val="Normální"/>
        <w:widowControl w:val="0"/>
      </w:pPr>
    </w:p>
    <w:p>
      <w:pPr>
        <w:pStyle w:val="Normální"/>
        <w:ind w:left="1134" w:hanging="1134"/>
        <w:jc w:val="both"/>
        <w:rPr>
          <w:b w:val="1"/>
          <w:bCs w:val="1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Style w:val="preformatted"/>
          <w:rtl w:val="0"/>
        </w:rPr>
        <w:t>Po</w:t>
      </w:r>
      <w:r>
        <w:rPr>
          <w:rStyle w:val="preformatted"/>
          <w:rtl w:val="0"/>
        </w:rPr>
        <w:t>ř</w:t>
      </w:r>
      <w:r>
        <w:rPr>
          <w:rStyle w:val="preformatted"/>
          <w:rtl w:val="0"/>
        </w:rPr>
        <w:t xml:space="preserve">adatel: 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Klub kr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tkosrst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ý </w:t>
      </w:r>
      <w:r>
        <w:rPr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oha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ř Č</w:t>
      </w:r>
      <w:r>
        <w:rPr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R, z.s</w:t>
      </w:r>
      <w:r>
        <w:rPr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Verdana" w:hAnsi="Verdana"/>
          <w:outline w:val="0"/>
          <w:color w:val="333333"/>
          <w:sz w:val="18"/>
          <w:szCs w:val="18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b w:val="1"/>
          <w:bCs w:val="1"/>
          <w:rtl w:val="0"/>
        </w:rPr>
        <w:t>se 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dlem </w:t>
      </w:r>
      <w:r>
        <w:rPr>
          <w:b w:val="1"/>
          <w:bCs w:val="1"/>
          <w:outline w:val="0"/>
          <w:color w:val="33333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Jizern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Vtelno 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p. 6, okr. Mlad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á 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Boleslav</w:t>
      </w:r>
      <w:r>
        <w:rPr>
          <w:b w:val="1"/>
          <w:bCs w:val="1"/>
          <w:rtl w:val="0"/>
        </w:rPr>
        <w:t>; 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 xml:space="preserve">48680486 </w:t>
      </w:r>
    </w:p>
    <w:p>
      <w:pPr>
        <w:pStyle w:val="Normální"/>
        <w:ind w:left="1134" w:hanging="1134"/>
        <w:jc w:val="both"/>
        <w:rPr>
          <w:b w:val="1"/>
          <w:bCs w:val="1"/>
        </w:rPr>
      </w:pP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ab/>
        <w:t>ve spolupr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outline w:val="0"/>
          <w:color w:val="333333"/>
          <w:u w:color="333333"/>
          <w:rtl w:val="0"/>
          <w14:textFill>
            <w14:solidFill>
              <w14:srgbClr w14:val="333333"/>
            </w14:solidFill>
          </w14:textFill>
        </w:rPr>
        <w:t>ci s OMS Opava</w:t>
      </w:r>
    </w:p>
    <w:p>
      <w:pPr>
        <w:pStyle w:val="Normální"/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2"/>
        <w:gridCol w:w="2641"/>
        <w:gridCol w:w="1811"/>
        <w:gridCol w:w="2410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í</w:t>
            </w:r>
            <w:r>
              <w:rPr>
                <w:rtl w:val="0"/>
                <w:lang w:val="it-IT"/>
              </w:rPr>
              <w:t>sto: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  <w:r>
              <w:rPr>
                <w:rtl w:val="0"/>
              </w:rPr>
              <w:t>Bohuslavice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  <w:lang w:val="de-DE"/>
              </w:rPr>
              <w:t>Datum: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16.-18.9.2022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Jm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no psa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feny:</w:t>
            </w:r>
          </w:p>
        </w:tc>
        <w:tc>
          <w:tcPr>
            <w:tcW w:type="dxa" w:w="6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Plemeno: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Pohlav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Zaps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n(a):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Č</w:t>
            </w:r>
            <w:r>
              <w:rPr>
                <w:rtl w:val="0"/>
                <w:lang w:val="de-DE"/>
              </w:rPr>
              <w:t>ip: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  <w:lang w:val="nl-NL"/>
              </w:rPr>
              <w:t>Vr</w:t>
            </w:r>
            <w:r>
              <w:rPr>
                <w:rtl w:val="0"/>
              </w:rPr>
              <w:t>ž</w:t>
            </w:r>
            <w:r>
              <w:rPr>
                <w:rtl w:val="0"/>
              </w:rPr>
              <w:t>en(a):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  <w:lang w:val="nl-NL"/>
              </w:rPr>
              <w:t>Barva: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Otec: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Č</w:t>
            </w:r>
            <w:r>
              <w:rPr>
                <w:rtl w:val="0"/>
                <w:lang w:val="de-DE"/>
              </w:rPr>
              <w:t>lp: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Matka: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Č</w:t>
            </w:r>
            <w:r>
              <w:rPr>
                <w:rtl w:val="0"/>
                <w:lang w:val="de-DE"/>
              </w:rPr>
              <w:t>lp: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Majitel: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Bytem: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ů</w:t>
            </w:r>
            <w:r>
              <w:rPr>
                <w:rtl w:val="0"/>
              </w:rPr>
              <w:t>dce:</w:t>
            </w:r>
          </w:p>
        </w:tc>
        <w:tc>
          <w:tcPr>
            <w:tcW w:type="dxa" w:w="2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Bytem: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V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stavn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ocen</w:t>
            </w:r>
            <w:r>
              <w:rPr>
                <w:rtl w:val="0"/>
              </w:rPr>
              <w:t>ě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í</w:t>
            </w:r>
          </w:p>
        </w:tc>
        <w:tc>
          <w:tcPr>
            <w:tcW w:type="dxa" w:w="6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xt"/>
              <w:suppressAutoHyphens w:val="1"/>
              <w:outlineLvl w:val="0"/>
            </w:pPr>
            <w:r>
              <w:rPr>
                <w:rFonts w:ascii="Cambria" w:cs="Cambria" w:hAnsi="Cambria" w:eastAsia="Cambri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     </w:t>
            </w:r>
            <w:r>
              <w:rPr>
                <w:rFonts w:ascii="Cambria" w:cs="Cambria" w:hAnsi="Cambria" w:eastAsia="Cambria"/>
                <w:sz w:val="36"/>
                <w:szCs w:val="36"/>
                <w:lang w:val="en-US"/>
                <w14:textOutline w14:w="12700" w14:cap="flat">
                  <w14:noFill/>
                  <w14:miter w14:lim="400000"/>
                </w14:textOutline>
              </w:rPr>
              <w:tab/>
            </w:r>
            <w:r>
              <w:rPr>
                <w:rFonts w:ascii="Cambria" w:cs="Cambria" w:hAnsi="Cambria" w:eastAsia="Cambri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2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Zkou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ky (ZV, PZ)</w:t>
            </w:r>
          </w:p>
        </w:tc>
        <w:tc>
          <w:tcPr>
            <w:tcW w:type="dxa" w:w="68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</w:tbl>
    <w:p>
      <w:pPr>
        <w:pStyle w:val="Normální"/>
        <w:widowControl w:val="0"/>
        <w:ind w:left="108" w:hanging="108"/>
      </w:pPr>
    </w:p>
    <w:p>
      <w:pPr>
        <w:pStyle w:val="Normální"/>
        <w:widowControl w:val="0"/>
      </w:pPr>
    </w:p>
    <w:p>
      <w:pPr>
        <w:pStyle w:val="Normální"/>
      </w:pPr>
    </w:p>
    <w:p>
      <w:pPr>
        <w:pStyle w:val="Normální"/>
        <w:jc w:val="both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UPOZORN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2"/>
          <w:szCs w:val="22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ální"/>
        <w:spacing w:before="100"/>
        <w:jc w:val="both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Ve smyslu ustanoven</w:t>
      </w:r>
      <w:r>
        <w:rPr>
          <w:b w:val="1"/>
          <w:bCs w:val="1"/>
          <w:sz w:val="22"/>
          <w:szCs w:val="22"/>
          <w:rtl w:val="0"/>
        </w:rPr>
        <w:t>í č</w:t>
      </w:r>
      <w:r>
        <w:rPr>
          <w:b w:val="1"/>
          <w:bCs w:val="1"/>
          <w:sz w:val="22"/>
          <w:szCs w:val="22"/>
          <w:rtl w:val="0"/>
        </w:rPr>
        <w:t>l. 7 NA</w:t>
      </w:r>
      <w:r>
        <w:rPr>
          <w:b w:val="1"/>
          <w:bCs w:val="1"/>
          <w:sz w:val="22"/>
          <w:szCs w:val="22"/>
          <w:rtl w:val="0"/>
        </w:rPr>
        <w:t>ŘÍ</w:t>
      </w:r>
      <w:r>
        <w:rPr>
          <w:b w:val="1"/>
          <w:bCs w:val="1"/>
          <w:sz w:val="22"/>
          <w:szCs w:val="22"/>
          <w:rtl w:val="0"/>
          <w:lang w:val="de-DE"/>
        </w:rPr>
        <w:t>ZEN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EVROPSK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HO PARLAMENTU A RADY (EU) 2016/679 ze dne 27. dubna 2016 o ochran</w:t>
      </w:r>
      <w:r>
        <w:rPr>
          <w:b w:val="1"/>
          <w:bCs w:val="1"/>
          <w:sz w:val="22"/>
          <w:szCs w:val="22"/>
          <w:rtl w:val="0"/>
        </w:rPr>
        <w:t xml:space="preserve">ě </w:t>
      </w:r>
      <w:r>
        <w:rPr>
          <w:b w:val="1"/>
          <w:bCs w:val="1"/>
          <w:sz w:val="22"/>
          <w:szCs w:val="22"/>
          <w:rtl w:val="0"/>
        </w:rPr>
        <w:t>fyzick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osob v souvislosti se zpracov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m osobn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de-DE"/>
        </w:rPr>
        <w:t xml:space="preserve">ch 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daj</w:t>
      </w:r>
      <w:r>
        <w:rPr>
          <w:b w:val="1"/>
          <w:bCs w:val="1"/>
          <w:sz w:val="22"/>
          <w:szCs w:val="22"/>
          <w:rtl w:val="0"/>
        </w:rPr>
        <w:t xml:space="preserve">ů </w:t>
      </w:r>
      <w:r>
        <w:rPr>
          <w:b w:val="1"/>
          <w:bCs w:val="1"/>
          <w:sz w:val="22"/>
          <w:szCs w:val="22"/>
          <w:rtl w:val="0"/>
        </w:rPr>
        <w:t>a o voln</w:t>
      </w:r>
      <w:r>
        <w:rPr>
          <w:b w:val="1"/>
          <w:bCs w:val="1"/>
          <w:sz w:val="22"/>
          <w:szCs w:val="22"/>
          <w:rtl w:val="0"/>
          <w:lang w:val="fr-FR"/>
        </w:rPr>
        <w:t>é</w:t>
      </w:r>
      <w:r>
        <w:rPr>
          <w:b w:val="1"/>
          <w:bCs w:val="1"/>
          <w:sz w:val="22"/>
          <w:szCs w:val="22"/>
          <w:rtl w:val="0"/>
        </w:rPr>
        <w:t>m pohybu t</w:t>
      </w:r>
      <w:r>
        <w:rPr>
          <w:b w:val="1"/>
          <w:bCs w:val="1"/>
          <w:sz w:val="22"/>
          <w:szCs w:val="22"/>
          <w:rtl w:val="0"/>
        </w:rPr>
        <w:t>ě</w:t>
      </w:r>
      <w:r>
        <w:rPr>
          <w:b w:val="1"/>
          <w:bCs w:val="1"/>
          <w:sz w:val="22"/>
          <w:szCs w:val="22"/>
          <w:rtl w:val="0"/>
        </w:rPr>
        <w:t xml:space="preserve">chto </w:t>
      </w:r>
      <w:r>
        <w:rPr>
          <w:b w:val="1"/>
          <w:bCs w:val="1"/>
          <w:sz w:val="22"/>
          <w:szCs w:val="22"/>
          <w:rtl w:val="0"/>
        </w:rPr>
        <w:t>ú</w:t>
      </w:r>
      <w:r>
        <w:rPr>
          <w:b w:val="1"/>
          <w:bCs w:val="1"/>
          <w:sz w:val="22"/>
          <w:szCs w:val="22"/>
          <w:rtl w:val="0"/>
        </w:rPr>
        <w:t>daj</w:t>
      </w:r>
      <w:r>
        <w:rPr>
          <w:b w:val="1"/>
          <w:bCs w:val="1"/>
          <w:sz w:val="22"/>
          <w:szCs w:val="22"/>
          <w:rtl w:val="0"/>
        </w:rPr>
        <w:t xml:space="preserve">ů </w:t>
      </w:r>
      <w:r>
        <w:rPr>
          <w:b w:val="1"/>
          <w:bCs w:val="1"/>
          <w:sz w:val="22"/>
          <w:szCs w:val="22"/>
          <w:rtl w:val="0"/>
        </w:rPr>
        <w:t>(d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le jen GDPR)</w:t>
      </w:r>
      <w:r>
        <w:rPr>
          <w:sz w:val="22"/>
          <w:szCs w:val="22"/>
          <w:rtl w:val="0"/>
        </w:rPr>
        <w:t xml:space="preserve">  </w:t>
      </w:r>
      <w:r>
        <w:rPr>
          <w:sz w:val="22"/>
          <w:szCs w:val="22"/>
          <w:rtl w:val="0"/>
        </w:rPr>
        <w:t>je nezbytn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, aby </w:t>
      </w:r>
      <w:r>
        <w:rPr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astn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 akc</w:t>
      </w:r>
      <w:r>
        <w:rPr>
          <w:sz w:val="22"/>
          <w:szCs w:val="22"/>
          <w:rtl w:val="0"/>
        </w:rPr>
        <w:t>í  </w:t>
      </w:r>
      <w:r>
        <w:rPr>
          <w:sz w:val="22"/>
          <w:szCs w:val="22"/>
          <w:rtl w:val="0"/>
        </w:rPr>
        <w:t>klubu ud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lil klubu jako spr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vci osobn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de-DE"/>
        </w:rPr>
        <w:t xml:space="preserve">ch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</w:t>
      </w:r>
      <w:r>
        <w:rPr>
          <w:sz w:val="22"/>
          <w:szCs w:val="22"/>
          <w:rtl w:val="0"/>
        </w:rPr>
        <w:t xml:space="preserve">ů  </w:t>
      </w:r>
      <w:r>
        <w:rPr>
          <w:sz w:val="22"/>
          <w:szCs w:val="22"/>
          <w:rtl w:val="0"/>
        </w:rPr>
        <w:t>sv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j souhlas s 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m, aby za </w:t>
      </w:r>
      <w:r>
        <w:rPr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elem klubov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evidence klub zpracov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val nejnutn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 xml:space="preserve">ší </w:t>
      </w:r>
      <w:r>
        <w:rPr>
          <w:sz w:val="22"/>
          <w:szCs w:val="22"/>
          <w:rtl w:val="0"/>
        </w:rPr>
        <w:t>osobn</w:t>
      </w:r>
      <w:r>
        <w:rPr>
          <w:sz w:val="22"/>
          <w:szCs w:val="22"/>
          <w:rtl w:val="0"/>
        </w:rPr>
        <w:t>í ú</w:t>
      </w:r>
      <w:r>
        <w:rPr>
          <w:sz w:val="22"/>
          <w:szCs w:val="22"/>
          <w:rtl w:val="0"/>
        </w:rPr>
        <w:t>daje t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kaj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se jeho osoby, aby mohli evidovat jm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no a adresu, eventu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 xml:space="preserve">emailovou adresu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 telefonn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kontakt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seznamu </w:t>
      </w:r>
      <w:r>
        <w:rPr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astn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akc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klubu. Tato evidence je nezbytn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pro udr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 xml:space="preserve">kontaktu mezi </w:t>
      </w:r>
      <w:r>
        <w:rPr>
          <w:sz w:val="22"/>
          <w:szCs w:val="22"/>
          <w:rtl w:val="0"/>
        </w:rPr>
        <w:t>úč</w:t>
      </w:r>
      <w:r>
        <w:rPr>
          <w:sz w:val="22"/>
          <w:szCs w:val="22"/>
          <w:rtl w:val="0"/>
        </w:rPr>
        <w:t>astn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ky klubov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akc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a veden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klubu, a</w:t>
      </w:r>
      <w:r>
        <w:rPr>
          <w:sz w:val="22"/>
          <w:szCs w:val="22"/>
          <w:rtl w:val="0"/>
        </w:rPr>
        <w:t xml:space="preserve">ť 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ž </w:t>
      </w:r>
      <w:r>
        <w:rPr>
          <w:sz w:val="22"/>
          <w:szCs w:val="22"/>
          <w:rtl w:val="0"/>
        </w:rPr>
        <w:t>na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klad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elektronick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en-US"/>
        </w:rPr>
        <w:t xml:space="preserve">korespondence,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  <w:lang w:val="it-IT"/>
        </w:rPr>
        <w:t>i mo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nosti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nebo zas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kl. tiskovin. Osobn</w:t>
      </w:r>
      <w:r>
        <w:rPr>
          <w:sz w:val="22"/>
          <w:szCs w:val="22"/>
          <w:rtl w:val="0"/>
        </w:rPr>
        <w:t>í ú</w:t>
      </w:r>
      <w:r>
        <w:rPr>
          <w:sz w:val="22"/>
          <w:szCs w:val="22"/>
          <w:rtl w:val="0"/>
        </w:rPr>
        <w:t>daje, kter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takto klub k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dispozici, jsou </w:t>
      </w:r>
      <w:r>
        <w:rPr>
          <w:sz w:val="22"/>
          <w:szCs w:val="22"/>
          <w:rtl w:val="0"/>
        </w:rPr>
        <w:t>řá</w:t>
      </w:r>
      <w:r>
        <w:rPr>
          <w:sz w:val="22"/>
          <w:szCs w:val="22"/>
          <w:rtl w:val="0"/>
        </w:rPr>
        <w:t>dn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zabezpe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a nejsou bez 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slovn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ho souhlasu Subjektu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nikde voln</w:t>
      </w:r>
      <w:r>
        <w:rPr>
          <w:sz w:val="22"/>
          <w:szCs w:val="22"/>
          <w:rtl w:val="0"/>
        </w:rPr>
        <w:t xml:space="preserve">ě </w:t>
      </w: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ří</w:t>
      </w:r>
      <w:r>
        <w:rPr>
          <w:sz w:val="22"/>
          <w:szCs w:val="22"/>
          <w:rtl w:val="0"/>
        </w:rPr>
        <w:t>stupn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.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P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b w:val="1"/>
          <w:bCs w:val="1"/>
          <w:i w:val="1"/>
          <w:iCs w:val="1"/>
          <w:sz w:val="22"/>
          <w:szCs w:val="22"/>
          <w:rtl w:val="0"/>
        </w:rPr>
        <w:t>ihl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áš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ky, eventu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ln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ě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v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ý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sledky klubov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ý</w:t>
      </w:r>
      <w:r>
        <w:rPr>
          <w:b w:val="1"/>
          <w:bCs w:val="1"/>
          <w:i w:val="1"/>
          <w:iCs w:val="1"/>
          <w:sz w:val="22"/>
          <w:szCs w:val="22"/>
          <w:rtl w:val="0"/>
        </w:rPr>
        <w:t>ch akc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í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spole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ě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</w:t>
      </w:r>
      <w:r>
        <w:rPr>
          <w:b w:val="1"/>
          <w:bCs w:val="1"/>
          <w:i w:val="1"/>
          <w:iCs w:val="1"/>
          <w:sz w:val="22"/>
          <w:szCs w:val="22"/>
          <w:rtl w:val="0"/>
        </w:rPr>
        <w:t> 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adresami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úč</w:t>
      </w:r>
      <w:r>
        <w:rPr>
          <w:b w:val="1"/>
          <w:bCs w:val="1"/>
          <w:i w:val="1"/>
          <w:iCs w:val="1"/>
          <w:sz w:val="22"/>
          <w:szCs w:val="22"/>
          <w:rtl w:val="0"/>
        </w:rPr>
        <w:t>astn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i w:val="1"/>
          <w:iCs w:val="1"/>
          <w:sz w:val="22"/>
          <w:szCs w:val="22"/>
          <w:rtl w:val="0"/>
        </w:rPr>
        <w:t>k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ů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jsou v kopii p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ed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v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ny zast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ř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uj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i w:val="1"/>
          <w:iCs w:val="1"/>
          <w:sz w:val="22"/>
          <w:szCs w:val="22"/>
          <w:rtl w:val="0"/>
        </w:rPr>
        <w:t>c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í</w:t>
      </w:r>
      <w:r>
        <w:rPr>
          <w:b w:val="1"/>
          <w:bCs w:val="1"/>
          <w:i w:val="1"/>
          <w:iCs w:val="1"/>
          <w:sz w:val="22"/>
          <w:szCs w:val="22"/>
          <w:rtl w:val="0"/>
        </w:rPr>
        <w:t>m org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ů</w:t>
      </w:r>
      <w:r>
        <w:rPr>
          <w:b w:val="1"/>
          <w:bCs w:val="1"/>
          <w:i w:val="1"/>
          <w:iCs w:val="1"/>
          <w:sz w:val="22"/>
          <w:szCs w:val="22"/>
          <w:rtl w:val="0"/>
        </w:rPr>
        <w:t>m (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MKJ,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Č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MMJ). </w:t>
      </w:r>
    </w:p>
    <w:p>
      <w:pPr>
        <w:pStyle w:val="Normální"/>
        <w:jc w:val="both"/>
        <w:rPr>
          <w:sz w:val="22"/>
          <w:szCs w:val="22"/>
          <w:u w:val="single"/>
        </w:rPr>
      </w:pPr>
      <w:r>
        <w:rPr>
          <w:sz w:val="22"/>
          <w:szCs w:val="22"/>
          <w:rtl w:val="0"/>
        </w:rPr>
        <w:t>Jako Subjekt osobn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  <w:lang w:val="de-DE"/>
        </w:rPr>
        <w:t xml:space="preserve">ch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daj</w:t>
      </w:r>
      <w:r>
        <w:rPr>
          <w:sz w:val="22"/>
          <w:szCs w:val="22"/>
          <w:rtl w:val="0"/>
        </w:rPr>
        <w:t xml:space="preserve">ů 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fyzick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osoba pr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vo sv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 xml:space="preserve">j souhlas kdykoli odvolat a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lenstv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klubu zru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it, proto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 xml:space="preserve">e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lenstv</w:t>
      </w:r>
      <w:r>
        <w:rPr>
          <w:sz w:val="22"/>
          <w:szCs w:val="22"/>
          <w:rtl w:val="0"/>
        </w:rPr>
        <w:t xml:space="preserve">í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klubu je dobrovoln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u w:val="single"/>
          <w:rtl w:val="0"/>
        </w:rPr>
        <w:t>Odvol</w:t>
      </w:r>
      <w:r>
        <w:rPr>
          <w:sz w:val="22"/>
          <w:szCs w:val="22"/>
          <w:u w:val="single"/>
          <w:rtl w:val="0"/>
        </w:rPr>
        <w:t>á</w:t>
      </w:r>
      <w:r>
        <w:rPr>
          <w:sz w:val="22"/>
          <w:szCs w:val="22"/>
          <w:u w:val="single"/>
          <w:rtl w:val="0"/>
        </w:rPr>
        <w:t>n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  <w:lang w:val="pt-PT"/>
        </w:rPr>
        <w:t>m p</w:t>
      </w:r>
      <w:r>
        <w:rPr>
          <w:sz w:val="22"/>
          <w:szCs w:val="22"/>
          <w:u w:val="single"/>
          <w:rtl w:val="0"/>
        </w:rPr>
        <w:t>ř</w:t>
      </w:r>
      <w:r>
        <w:rPr>
          <w:sz w:val="22"/>
          <w:szCs w:val="22"/>
          <w:u w:val="single"/>
          <w:rtl w:val="0"/>
        </w:rPr>
        <w:t>edchoz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</w:rPr>
        <w:t>ho souhlasu v</w:t>
      </w:r>
      <w:r>
        <w:rPr>
          <w:sz w:val="22"/>
          <w:szCs w:val="22"/>
          <w:u w:val="single"/>
          <w:rtl w:val="0"/>
        </w:rPr>
        <w:t>š</w:t>
      </w:r>
      <w:r>
        <w:rPr>
          <w:sz w:val="22"/>
          <w:szCs w:val="22"/>
          <w:u w:val="single"/>
          <w:rtl w:val="0"/>
        </w:rPr>
        <w:t>ak nen</w:t>
      </w:r>
      <w:r>
        <w:rPr>
          <w:sz w:val="22"/>
          <w:szCs w:val="22"/>
          <w:u w:val="single"/>
          <w:rtl w:val="0"/>
        </w:rPr>
        <w:t xml:space="preserve">í </w:t>
      </w:r>
      <w:r>
        <w:rPr>
          <w:sz w:val="22"/>
          <w:szCs w:val="22"/>
          <w:u w:val="single"/>
          <w:rtl w:val="0"/>
          <w:lang w:val="it-IT"/>
        </w:rPr>
        <w:t>dot</w:t>
      </w:r>
      <w:r>
        <w:rPr>
          <w:sz w:val="22"/>
          <w:szCs w:val="22"/>
          <w:u w:val="single"/>
          <w:rtl w:val="0"/>
        </w:rPr>
        <w:t>č</w:t>
      </w:r>
      <w:r>
        <w:rPr>
          <w:sz w:val="22"/>
          <w:szCs w:val="22"/>
          <w:u w:val="single"/>
          <w:rtl w:val="0"/>
        </w:rPr>
        <w:t>ena z</w:t>
      </w:r>
      <w:r>
        <w:rPr>
          <w:sz w:val="22"/>
          <w:szCs w:val="22"/>
          <w:u w:val="single"/>
          <w:rtl w:val="0"/>
        </w:rPr>
        <w:t>á</w:t>
      </w:r>
      <w:r>
        <w:rPr>
          <w:sz w:val="22"/>
          <w:szCs w:val="22"/>
          <w:u w:val="single"/>
          <w:rtl w:val="0"/>
        </w:rPr>
        <w:t>konnost zpracov</w:t>
      </w:r>
      <w:r>
        <w:rPr>
          <w:sz w:val="22"/>
          <w:szCs w:val="22"/>
          <w:u w:val="single"/>
          <w:rtl w:val="0"/>
        </w:rPr>
        <w:t>á</w:t>
      </w:r>
      <w:r>
        <w:rPr>
          <w:sz w:val="22"/>
          <w:szCs w:val="22"/>
          <w:u w:val="single"/>
          <w:rtl w:val="0"/>
        </w:rPr>
        <w:t>n</w:t>
      </w:r>
      <w:r>
        <w:rPr>
          <w:sz w:val="22"/>
          <w:szCs w:val="22"/>
          <w:u w:val="single"/>
          <w:rtl w:val="0"/>
        </w:rPr>
        <w:t xml:space="preserve">í </w:t>
      </w:r>
      <w:r>
        <w:rPr>
          <w:sz w:val="22"/>
          <w:szCs w:val="22"/>
          <w:u w:val="single"/>
          <w:rtl w:val="0"/>
        </w:rPr>
        <w:t>osobn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  <w:lang w:val="de-DE"/>
        </w:rPr>
        <w:t xml:space="preserve">ch </w:t>
      </w:r>
      <w:r>
        <w:rPr>
          <w:sz w:val="22"/>
          <w:szCs w:val="22"/>
          <w:u w:val="single"/>
          <w:rtl w:val="0"/>
        </w:rPr>
        <w:t>ú</w:t>
      </w:r>
      <w:r>
        <w:rPr>
          <w:sz w:val="22"/>
          <w:szCs w:val="22"/>
          <w:u w:val="single"/>
          <w:rtl w:val="0"/>
        </w:rPr>
        <w:t>daj</w:t>
      </w:r>
      <w:r>
        <w:rPr>
          <w:sz w:val="22"/>
          <w:szCs w:val="22"/>
          <w:u w:val="single"/>
          <w:rtl w:val="0"/>
        </w:rPr>
        <w:t xml:space="preserve">ů </w:t>
      </w:r>
      <w:r>
        <w:rPr>
          <w:sz w:val="22"/>
          <w:szCs w:val="22"/>
          <w:u w:val="single"/>
          <w:rtl w:val="0"/>
        </w:rPr>
        <w:t>vych</w:t>
      </w:r>
      <w:r>
        <w:rPr>
          <w:sz w:val="22"/>
          <w:szCs w:val="22"/>
          <w:u w:val="single"/>
          <w:rtl w:val="0"/>
        </w:rPr>
        <w:t>á</w:t>
      </w:r>
      <w:r>
        <w:rPr>
          <w:sz w:val="22"/>
          <w:szCs w:val="22"/>
          <w:u w:val="single"/>
          <w:rtl w:val="0"/>
        </w:rPr>
        <w:t>zej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</w:rPr>
        <w:t>c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</w:rPr>
        <w:t>ch z</w:t>
      </w:r>
      <w:r>
        <w:rPr>
          <w:sz w:val="22"/>
          <w:szCs w:val="22"/>
          <w:u w:val="single"/>
          <w:rtl w:val="0"/>
        </w:rPr>
        <w:t> </w:t>
      </w:r>
      <w:r>
        <w:rPr>
          <w:sz w:val="22"/>
          <w:szCs w:val="22"/>
          <w:u w:val="single"/>
          <w:rtl w:val="0"/>
        </w:rPr>
        <w:t>p</w:t>
      </w:r>
      <w:r>
        <w:rPr>
          <w:sz w:val="22"/>
          <w:szCs w:val="22"/>
          <w:u w:val="single"/>
          <w:rtl w:val="0"/>
        </w:rPr>
        <w:t>ř</w:t>
      </w:r>
      <w:r>
        <w:rPr>
          <w:sz w:val="22"/>
          <w:szCs w:val="22"/>
          <w:u w:val="single"/>
          <w:rtl w:val="0"/>
        </w:rPr>
        <w:t>edchoz</w:t>
      </w:r>
      <w:r>
        <w:rPr>
          <w:sz w:val="22"/>
          <w:szCs w:val="22"/>
          <w:u w:val="single"/>
          <w:rtl w:val="0"/>
        </w:rPr>
        <w:t>í</w:t>
      </w:r>
      <w:r>
        <w:rPr>
          <w:sz w:val="22"/>
          <w:szCs w:val="22"/>
          <w:u w:val="single"/>
          <w:rtl w:val="0"/>
        </w:rPr>
        <w:t>ho ud</w:t>
      </w:r>
      <w:r>
        <w:rPr>
          <w:sz w:val="22"/>
          <w:szCs w:val="22"/>
          <w:u w:val="single"/>
          <w:rtl w:val="0"/>
        </w:rPr>
        <w:t>ě</w:t>
      </w:r>
      <w:r>
        <w:rPr>
          <w:sz w:val="22"/>
          <w:szCs w:val="22"/>
          <w:u w:val="single"/>
          <w:rtl w:val="0"/>
        </w:rPr>
        <w:t>len</w:t>
      </w:r>
      <w:r>
        <w:rPr>
          <w:sz w:val="22"/>
          <w:szCs w:val="22"/>
          <w:u w:val="single"/>
          <w:rtl w:val="0"/>
          <w:lang w:val="fr-FR"/>
        </w:rPr>
        <w:t>é</w:t>
      </w:r>
      <w:r>
        <w:rPr>
          <w:sz w:val="22"/>
          <w:szCs w:val="22"/>
          <w:u w:val="single"/>
          <w:rtl w:val="0"/>
        </w:rPr>
        <w:t xml:space="preserve">ho souhlasu. </w:t>
      </w:r>
    </w:p>
    <w:p>
      <w:pPr>
        <w:pStyle w:val="Normální"/>
        <w:jc w:val="both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</w:rPr>
        <w:t>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souvislosti s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ří</w:t>
      </w:r>
      <w:r>
        <w:rPr>
          <w:b w:val="1"/>
          <w:bCs w:val="1"/>
          <w:sz w:val="22"/>
          <w:szCs w:val="22"/>
          <w:rtl w:val="0"/>
        </w:rPr>
        <w:t>slu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n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mi ustanoven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  <w:lang w:val="de-DE"/>
        </w:rPr>
        <w:t xml:space="preserve">mi GDPR </w:t>
      </w:r>
      <w:r>
        <w:rPr>
          <w:b w:val="1"/>
          <w:bCs w:val="1"/>
          <w:sz w:val="22"/>
          <w:szCs w:val="22"/>
          <w:u w:val="single"/>
          <w:rtl w:val="0"/>
        </w:rPr>
        <w:t>souhlas</w:t>
      </w:r>
      <w:r>
        <w:rPr>
          <w:b w:val="1"/>
          <w:bCs w:val="1"/>
          <w:sz w:val="22"/>
          <w:szCs w:val="22"/>
          <w:u w:val="single"/>
          <w:rtl w:val="0"/>
        </w:rPr>
        <w:t>í</w:t>
      </w:r>
      <w:r>
        <w:rPr>
          <w:b w:val="1"/>
          <w:bCs w:val="1"/>
          <w:sz w:val="22"/>
          <w:szCs w:val="22"/>
          <w:u w:val="single"/>
          <w:rtl w:val="0"/>
        </w:rPr>
        <w:t>m se zpracov</w:t>
      </w:r>
      <w:r>
        <w:rPr>
          <w:b w:val="1"/>
          <w:bCs w:val="1"/>
          <w:sz w:val="22"/>
          <w:szCs w:val="22"/>
          <w:u w:val="single"/>
          <w:rtl w:val="0"/>
        </w:rPr>
        <w:t>á</w:t>
      </w:r>
      <w:r>
        <w:rPr>
          <w:b w:val="1"/>
          <w:bCs w:val="1"/>
          <w:sz w:val="22"/>
          <w:szCs w:val="22"/>
          <w:u w:val="single"/>
          <w:rtl w:val="0"/>
        </w:rPr>
        <w:t>n</w:t>
      </w:r>
      <w:r>
        <w:rPr>
          <w:b w:val="1"/>
          <w:bCs w:val="1"/>
          <w:sz w:val="22"/>
          <w:szCs w:val="22"/>
          <w:u w:val="single"/>
          <w:rtl w:val="0"/>
        </w:rPr>
        <w:t>í</w:t>
      </w:r>
      <w:r>
        <w:rPr>
          <w:b w:val="1"/>
          <w:bCs w:val="1"/>
          <w:sz w:val="22"/>
          <w:szCs w:val="22"/>
          <w:u w:val="single"/>
          <w:rtl w:val="0"/>
        </w:rPr>
        <w:t>m a s p</w:t>
      </w:r>
      <w:r>
        <w:rPr>
          <w:b w:val="1"/>
          <w:bCs w:val="1"/>
          <w:sz w:val="22"/>
          <w:szCs w:val="22"/>
          <w:u w:val="single"/>
          <w:rtl w:val="0"/>
        </w:rPr>
        <w:t>ří</w:t>
      </w:r>
      <w:r>
        <w:rPr>
          <w:b w:val="1"/>
          <w:bCs w:val="1"/>
          <w:sz w:val="22"/>
          <w:szCs w:val="22"/>
          <w:u w:val="single"/>
          <w:rtl w:val="0"/>
        </w:rPr>
        <w:t>padn</w:t>
      </w:r>
      <w:r>
        <w:rPr>
          <w:b w:val="1"/>
          <w:bCs w:val="1"/>
          <w:sz w:val="22"/>
          <w:szCs w:val="22"/>
          <w:u w:val="single"/>
          <w:rtl w:val="0"/>
        </w:rPr>
        <w:t>ý</w:t>
      </w:r>
      <w:r>
        <w:rPr>
          <w:b w:val="1"/>
          <w:bCs w:val="1"/>
          <w:sz w:val="22"/>
          <w:szCs w:val="22"/>
          <w:u w:val="single"/>
          <w:rtl w:val="0"/>
        </w:rPr>
        <w:t>m zve</w:t>
      </w:r>
      <w:r>
        <w:rPr>
          <w:b w:val="1"/>
          <w:bCs w:val="1"/>
          <w:sz w:val="22"/>
          <w:szCs w:val="22"/>
          <w:u w:val="single"/>
          <w:rtl w:val="0"/>
        </w:rPr>
        <w:t>ř</w:t>
      </w:r>
      <w:r>
        <w:rPr>
          <w:b w:val="1"/>
          <w:bCs w:val="1"/>
          <w:sz w:val="22"/>
          <w:szCs w:val="22"/>
          <w:u w:val="single"/>
          <w:rtl w:val="0"/>
        </w:rPr>
        <w:t>ejn</w:t>
      </w:r>
      <w:r>
        <w:rPr>
          <w:b w:val="1"/>
          <w:bCs w:val="1"/>
          <w:sz w:val="22"/>
          <w:szCs w:val="22"/>
          <w:u w:val="single"/>
          <w:rtl w:val="0"/>
        </w:rPr>
        <w:t>ě</w:t>
      </w:r>
      <w:r>
        <w:rPr>
          <w:b w:val="1"/>
          <w:bCs w:val="1"/>
          <w:sz w:val="22"/>
          <w:szCs w:val="22"/>
          <w:u w:val="single"/>
          <w:rtl w:val="0"/>
        </w:rPr>
        <w:t>n</w:t>
      </w:r>
      <w:r>
        <w:rPr>
          <w:b w:val="1"/>
          <w:bCs w:val="1"/>
          <w:sz w:val="22"/>
          <w:szCs w:val="22"/>
          <w:u w:val="single"/>
          <w:rtl w:val="0"/>
        </w:rPr>
        <w:t>í</w:t>
      </w:r>
      <w:r>
        <w:rPr>
          <w:b w:val="1"/>
          <w:bCs w:val="1"/>
          <w:sz w:val="22"/>
          <w:szCs w:val="22"/>
          <w:u w:val="single"/>
          <w:rtl w:val="0"/>
        </w:rPr>
        <w:t>m sv</w:t>
      </w:r>
      <w:r>
        <w:rPr>
          <w:b w:val="1"/>
          <w:bCs w:val="1"/>
          <w:sz w:val="22"/>
          <w:szCs w:val="22"/>
          <w:u w:val="single"/>
          <w:rtl w:val="0"/>
        </w:rPr>
        <w:t>ý</w:t>
      </w:r>
      <w:r>
        <w:rPr>
          <w:b w:val="1"/>
          <w:bCs w:val="1"/>
          <w:sz w:val="22"/>
          <w:szCs w:val="22"/>
          <w:u w:val="single"/>
          <w:rtl w:val="0"/>
        </w:rPr>
        <w:t>ch osobn</w:t>
      </w:r>
      <w:r>
        <w:rPr>
          <w:b w:val="1"/>
          <w:bCs w:val="1"/>
          <w:sz w:val="22"/>
          <w:szCs w:val="22"/>
          <w:u w:val="single"/>
          <w:rtl w:val="0"/>
        </w:rPr>
        <w:t>í</w:t>
      </w:r>
      <w:r>
        <w:rPr>
          <w:b w:val="1"/>
          <w:bCs w:val="1"/>
          <w:sz w:val="22"/>
          <w:szCs w:val="22"/>
          <w:u w:val="single"/>
          <w:rtl w:val="0"/>
          <w:lang w:val="de-DE"/>
        </w:rPr>
        <w:t xml:space="preserve">ch </w:t>
      </w:r>
      <w:r>
        <w:rPr>
          <w:b w:val="1"/>
          <w:bCs w:val="1"/>
          <w:sz w:val="22"/>
          <w:szCs w:val="22"/>
          <w:u w:val="single"/>
          <w:rtl w:val="0"/>
        </w:rPr>
        <w:t>ú</w:t>
      </w:r>
      <w:r>
        <w:rPr>
          <w:b w:val="1"/>
          <w:bCs w:val="1"/>
          <w:sz w:val="22"/>
          <w:szCs w:val="22"/>
          <w:u w:val="single"/>
          <w:rtl w:val="0"/>
        </w:rPr>
        <w:t>daj</w:t>
      </w:r>
      <w:r>
        <w:rPr>
          <w:b w:val="1"/>
          <w:bCs w:val="1"/>
          <w:sz w:val="22"/>
          <w:szCs w:val="22"/>
          <w:u w:val="single"/>
          <w:rtl w:val="0"/>
        </w:rPr>
        <w:t>ů</w:t>
      </w:r>
      <w:r>
        <w:rPr>
          <w:b w:val="1"/>
          <w:bCs w:val="1"/>
          <w:sz w:val="22"/>
          <w:szCs w:val="22"/>
          <w:rtl w:val="0"/>
        </w:rPr>
        <w:t xml:space="preserve"> ve Zpravodaji klubu nebo na webov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ch str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nk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ch klubu, v</w:t>
      </w:r>
      <w:r>
        <w:rPr>
          <w:b w:val="1"/>
          <w:bCs w:val="1"/>
          <w:sz w:val="22"/>
          <w:szCs w:val="22"/>
          <w:rtl w:val="0"/>
        </w:rPr>
        <w:t> </w:t>
      </w:r>
      <w:r>
        <w:rPr>
          <w:b w:val="1"/>
          <w:bCs w:val="1"/>
          <w:sz w:val="22"/>
          <w:szCs w:val="22"/>
          <w:rtl w:val="0"/>
        </w:rPr>
        <w:t>souvislosti s propagac</w:t>
      </w:r>
      <w:r>
        <w:rPr>
          <w:b w:val="1"/>
          <w:bCs w:val="1"/>
          <w:sz w:val="22"/>
          <w:szCs w:val="22"/>
          <w:rtl w:val="0"/>
        </w:rPr>
        <w:t xml:space="preserve">í </w:t>
      </w:r>
      <w:r>
        <w:rPr>
          <w:b w:val="1"/>
          <w:bCs w:val="1"/>
          <w:sz w:val="22"/>
          <w:szCs w:val="22"/>
          <w:rtl w:val="0"/>
        </w:rPr>
        <w:t>plemene NKO a s informacemi o jeho chovu a v</w:t>
      </w:r>
      <w:r>
        <w:rPr>
          <w:b w:val="1"/>
          <w:bCs w:val="1"/>
          <w:sz w:val="22"/>
          <w:szCs w:val="22"/>
          <w:rtl w:val="0"/>
        </w:rPr>
        <w:t>ý</w:t>
      </w:r>
      <w:r>
        <w:rPr>
          <w:b w:val="1"/>
          <w:bCs w:val="1"/>
          <w:sz w:val="22"/>
          <w:szCs w:val="22"/>
          <w:rtl w:val="0"/>
        </w:rPr>
        <w:t>cviku.</w:t>
      </w:r>
    </w:p>
    <w:p>
      <w:pPr>
        <w:pStyle w:val="Základní text"/>
        <w:rPr>
          <w:sz w:val="22"/>
          <w:szCs w:val="22"/>
        </w:rPr>
      </w:pPr>
      <w:r>
        <w:rPr>
          <w:sz w:val="22"/>
          <w:szCs w:val="22"/>
          <w:rtl w:val="0"/>
        </w:rPr>
        <w:t>Prohla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uji,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je mi 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 zku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ebn</w:t>
      </w:r>
      <w:r>
        <w:rPr>
          <w:sz w:val="22"/>
          <w:szCs w:val="22"/>
          <w:rtl w:val="0"/>
        </w:rPr>
        <w:t>í řá</w:t>
      </w:r>
      <w:r>
        <w:rPr>
          <w:sz w:val="22"/>
          <w:szCs w:val="22"/>
          <w:rtl w:val="0"/>
        </w:rPr>
        <w:t xml:space="preserve">d 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 xml:space="preserve">MMJ a </w:t>
      </w:r>
      <w:r>
        <w:rPr>
          <w:sz w:val="22"/>
          <w:szCs w:val="22"/>
          <w:rtl w:val="0"/>
        </w:rPr>
        <w:t>ž</w:t>
      </w:r>
      <w:r>
        <w:rPr>
          <w:sz w:val="22"/>
          <w:szCs w:val="22"/>
          <w:rtl w:val="0"/>
        </w:rPr>
        <w:t>e se mu podrobuji.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ihl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en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ho psa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edvedu bu</w:t>
      </w:r>
      <w:r>
        <w:rPr>
          <w:sz w:val="22"/>
          <w:szCs w:val="22"/>
          <w:rtl w:val="0"/>
        </w:rPr>
        <w:t xml:space="preserve">ď 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m, anebo ho 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pt-PT"/>
        </w:rPr>
        <w:t>m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  <w:lang w:val="da-DK"/>
        </w:rPr>
        <w:t>edv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st sv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zplnomocn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m 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stupcem. Ru</w:t>
      </w:r>
      <w:r>
        <w:rPr>
          <w:sz w:val="22"/>
          <w:szCs w:val="22"/>
          <w:rtl w:val="0"/>
        </w:rPr>
        <w:t>čí</w:t>
      </w:r>
      <w:r>
        <w:rPr>
          <w:sz w:val="22"/>
          <w:szCs w:val="22"/>
          <w:rtl w:val="0"/>
        </w:rPr>
        <w:t xml:space="preserve">m za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kody, kter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</w:rPr>
        <w:t>by m</w:t>
      </w:r>
      <w:r>
        <w:rPr>
          <w:sz w:val="22"/>
          <w:szCs w:val="22"/>
          <w:rtl w:val="0"/>
        </w:rPr>
        <w:t>ů</w:t>
      </w:r>
      <w:r>
        <w:rPr>
          <w:sz w:val="22"/>
          <w:szCs w:val="22"/>
          <w:rtl w:val="0"/>
        </w:rPr>
        <w:t>j pes-fena u</w:t>
      </w:r>
      <w:r>
        <w:rPr>
          <w:sz w:val="22"/>
          <w:szCs w:val="22"/>
          <w:rtl w:val="0"/>
        </w:rPr>
        <w:t>č</w:t>
      </w:r>
      <w:r>
        <w:rPr>
          <w:sz w:val="22"/>
          <w:szCs w:val="22"/>
          <w:rtl w:val="0"/>
        </w:rPr>
        <w:t>inil osob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 nebo na v</w:t>
      </w:r>
      <w:r>
        <w:rPr>
          <w:sz w:val="22"/>
          <w:szCs w:val="22"/>
          <w:rtl w:val="0"/>
        </w:rPr>
        <w:t>ě</w:t>
      </w:r>
      <w:r>
        <w:rPr>
          <w:sz w:val="22"/>
          <w:szCs w:val="22"/>
          <w:rtl w:val="0"/>
        </w:rPr>
        <w:t>cech.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edepsan</w:t>
      </w:r>
      <w:r>
        <w:rPr>
          <w:sz w:val="22"/>
          <w:szCs w:val="22"/>
          <w:rtl w:val="0"/>
        </w:rPr>
        <w:t xml:space="preserve">ý </w:t>
      </w:r>
      <w:r>
        <w:rPr>
          <w:sz w:val="22"/>
          <w:szCs w:val="22"/>
          <w:rtl w:val="0"/>
        </w:rPr>
        <w:t>poplatek zaplat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 spolu s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podepsanou a zaslanou p</w:t>
      </w:r>
      <w:r>
        <w:rPr>
          <w:sz w:val="22"/>
          <w:szCs w:val="22"/>
          <w:rtl w:val="0"/>
        </w:rPr>
        <w:t>ř</w:t>
      </w:r>
      <w:r>
        <w:rPr>
          <w:sz w:val="22"/>
          <w:szCs w:val="22"/>
          <w:rtl w:val="0"/>
        </w:rPr>
        <w:t>ihl</w:t>
      </w:r>
      <w:r>
        <w:rPr>
          <w:sz w:val="22"/>
          <w:szCs w:val="22"/>
          <w:rtl w:val="0"/>
        </w:rPr>
        <w:t>áš</w:t>
      </w:r>
      <w:r>
        <w:rPr>
          <w:sz w:val="22"/>
          <w:szCs w:val="22"/>
          <w:rtl w:val="0"/>
        </w:rPr>
        <w:t>kou dle dispozic uveden</w:t>
      </w:r>
      <w:r>
        <w:rPr>
          <w:sz w:val="22"/>
          <w:szCs w:val="22"/>
          <w:rtl w:val="0"/>
        </w:rPr>
        <w:t>ý</w:t>
      </w:r>
      <w:r>
        <w:rPr>
          <w:sz w:val="22"/>
          <w:szCs w:val="22"/>
          <w:rtl w:val="0"/>
        </w:rPr>
        <w:t>ch v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propozic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ch.</w:t>
      </w:r>
    </w:p>
    <w:p>
      <w:pPr>
        <w:pStyle w:val="Normální"/>
      </w:pPr>
    </w:p>
    <w:p>
      <w:pPr>
        <w:pStyle w:val="Normální"/>
        <w:widowControl w:val="0"/>
        <w:ind w:left="108" w:hanging="108"/>
      </w:pPr>
    </w:p>
    <w:tbl>
      <w:tblPr>
        <w:tblW w:w="90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6"/>
        <w:gridCol w:w="3731"/>
        <w:gridCol w:w="682"/>
        <w:gridCol w:w="3845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V</w:t>
            </w:r>
          </w:p>
        </w:tc>
        <w:tc>
          <w:tcPr>
            <w:tcW w:type="dxa" w:w="37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dne</w:t>
            </w:r>
          </w:p>
        </w:tc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</w:tbl>
    <w:p>
      <w:pPr>
        <w:pStyle w:val="Normální"/>
        <w:widowControl w:val="0"/>
        <w:ind w:left="108" w:hanging="108"/>
      </w:pPr>
    </w:p>
    <w:p>
      <w:pPr>
        <w:pStyle w:val="Normální"/>
        <w:widowControl w:val="0"/>
      </w:pPr>
    </w:p>
    <w:p>
      <w:pPr>
        <w:pStyle w:val="Normální"/>
      </w:pPr>
    </w:p>
    <w:tbl>
      <w:tblPr>
        <w:tblW w:w="92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9"/>
        <w:gridCol w:w="5001"/>
      </w:tblGrid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Vlastnoru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í </w:t>
            </w:r>
            <w:r>
              <w:rPr>
                <w:rtl w:val="0"/>
              </w:rPr>
              <w:t>podpis majitele/v</w:t>
            </w:r>
            <w:r>
              <w:rPr>
                <w:rtl w:val="0"/>
              </w:rPr>
              <w:t>ů</w:t>
            </w:r>
            <w:r>
              <w:rPr>
                <w:rtl w:val="0"/>
              </w:rPr>
              <w:t>dce psa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</w:tbl>
    <w:p>
      <w:pPr>
        <w:pStyle w:val="Normální"/>
        <w:widowControl w:val="0"/>
        <w:ind w:left="108" w:hanging="108"/>
      </w:pPr>
    </w:p>
    <w:p>
      <w:pPr>
        <w:pStyle w:val="Normální"/>
        <w:widowControl w:val="0"/>
      </w:pPr>
    </w:p>
    <w:p>
      <w:pPr>
        <w:pStyle w:val="Normální"/>
      </w:pPr>
    </w:p>
    <w:tbl>
      <w:tblPr>
        <w:tblW w:w="92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0"/>
        <w:gridCol w:w="752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P</w:t>
            </w:r>
            <w:r>
              <w:rPr>
                <w:rtl w:val="0"/>
              </w:rPr>
              <w:t>ř</w:t>
            </w:r>
            <w:r>
              <w:rPr>
                <w:rtl w:val="0"/>
              </w:rPr>
              <w:t>esn</w:t>
            </w:r>
            <w:r>
              <w:rPr>
                <w:rtl w:val="0"/>
              </w:rPr>
              <w:t xml:space="preserve">á </w:t>
            </w:r>
            <w:r>
              <w:rPr>
                <w:rtl w:val="0"/>
              </w:rPr>
              <w:t>adresa + tel. kontakt</w:t>
            </w:r>
          </w:p>
        </w:tc>
        <w:tc>
          <w:tcPr>
            <w:tcW w:type="dxa" w:w="7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í"/>
            </w:pPr>
            <w:r>
              <w:rPr>
                <w:rtl w:val="0"/>
              </w:rPr>
              <w:t>     </w:t>
            </w:r>
          </w:p>
        </w:tc>
      </w:tr>
    </w:tbl>
    <w:p>
      <w:pPr>
        <w:pStyle w:val="Normální"/>
        <w:widowControl w:val="0"/>
        <w:ind w:left="108" w:hanging="108"/>
      </w:pPr>
    </w:p>
    <w:p>
      <w:pPr>
        <w:pStyle w:val="Normální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567" w:right="1418" w:bottom="28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preformatted">
    <w:name w:val="preformatted"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